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D56DA" w14:textId="77777777" w:rsidR="00EB1FFE" w:rsidRPr="0097582D" w:rsidRDefault="00EB1FFE" w:rsidP="00196914">
      <w:pPr>
        <w:rPr>
          <w:b/>
          <w:sz w:val="24"/>
          <w:szCs w:val="24"/>
        </w:rPr>
      </w:pPr>
    </w:p>
    <w:p w14:paraId="7709A390" w14:textId="3230F908" w:rsidR="00196914" w:rsidRDefault="00196914" w:rsidP="00196914">
      <w:pPr>
        <w:rPr>
          <w:b/>
          <w:sz w:val="24"/>
          <w:szCs w:val="24"/>
        </w:rPr>
      </w:pPr>
      <w:r w:rsidRPr="0097582D">
        <w:rPr>
          <w:b/>
          <w:sz w:val="24"/>
          <w:szCs w:val="24"/>
          <w:u w:val="single"/>
        </w:rPr>
        <w:t>EQUIPO AUDITOR:</w:t>
      </w:r>
      <w:r w:rsidRPr="0097582D">
        <w:rPr>
          <w:b/>
          <w:sz w:val="24"/>
          <w:szCs w:val="24"/>
        </w:rPr>
        <w:t xml:space="preserve"> </w:t>
      </w:r>
      <w:r w:rsidR="009B3C42">
        <w:rPr>
          <w:b/>
          <w:sz w:val="24"/>
          <w:szCs w:val="24"/>
        </w:rPr>
        <w:t>El negrito y su pandilla</w:t>
      </w:r>
    </w:p>
    <w:p w14:paraId="47D4B842" w14:textId="77777777" w:rsidR="0097582D" w:rsidRDefault="0097582D" w:rsidP="00196914">
      <w:pPr>
        <w:rPr>
          <w:b/>
          <w:sz w:val="24"/>
          <w:szCs w:val="24"/>
        </w:rPr>
      </w:pPr>
      <w:r>
        <w:rPr>
          <w:b/>
          <w:sz w:val="24"/>
          <w:szCs w:val="24"/>
          <w:u w:val="single"/>
        </w:rPr>
        <w:t>INSTITUCIÓN</w:t>
      </w:r>
      <w:r w:rsidRPr="0097582D">
        <w:rPr>
          <w:b/>
          <w:sz w:val="24"/>
          <w:szCs w:val="24"/>
          <w:u w:val="single"/>
        </w:rPr>
        <w:t xml:space="preserve"> AUDITADA:</w:t>
      </w:r>
      <w:r>
        <w:rPr>
          <w:b/>
          <w:sz w:val="24"/>
          <w:szCs w:val="24"/>
        </w:rPr>
        <w:t xml:space="preserve"> CENTRO DE ENSEÑANZA TÉCNICA N°30, PARAGUAL 1050 CIPOLLETTI (R.N)</w:t>
      </w:r>
    </w:p>
    <w:p w14:paraId="46AD9A03" w14:textId="77777777" w:rsidR="0097582D" w:rsidRPr="0097582D" w:rsidRDefault="0097582D" w:rsidP="00196914">
      <w:pPr>
        <w:rPr>
          <w:b/>
          <w:sz w:val="24"/>
          <w:szCs w:val="24"/>
        </w:rPr>
      </w:pPr>
    </w:p>
    <w:p w14:paraId="0CFA3D5C" w14:textId="77777777" w:rsidR="00196914" w:rsidRPr="0097582D" w:rsidRDefault="00196914" w:rsidP="00EB1FFE">
      <w:pPr>
        <w:pStyle w:val="Prrafodelista"/>
        <w:numPr>
          <w:ilvl w:val="0"/>
          <w:numId w:val="1"/>
        </w:numPr>
        <w:rPr>
          <w:b/>
          <w:bCs/>
          <w:sz w:val="24"/>
          <w:szCs w:val="24"/>
        </w:rPr>
      </w:pPr>
      <w:r w:rsidRPr="0097582D">
        <w:rPr>
          <w:b/>
          <w:bCs/>
          <w:sz w:val="24"/>
          <w:szCs w:val="24"/>
        </w:rPr>
        <w:t>Análisis de Resultados: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8"/>
        <w:gridCol w:w="3538"/>
        <w:gridCol w:w="7448"/>
      </w:tblGrid>
      <w:tr w:rsidR="000A26FD" w:rsidRPr="0097582D" w14:paraId="5490FC09" w14:textId="77777777" w:rsidTr="0095328E">
        <w:tc>
          <w:tcPr>
            <w:tcW w:w="15234" w:type="dxa"/>
            <w:gridSpan w:val="3"/>
            <w:shd w:val="clear" w:color="auto" w:fill="FBE4D5" w:themeFill="accent2" w:themeFillTint="33"/>
          </w:tcPr>
          <w:p w14:paraId="7710A4D8" w14:textId="77777777" w:rsidR="000A26FD" w:rsidRPr="0097582D" w:rsidRDefault="000A26FD" w:rsidP="000A26FD">
            <w:pPr>
              <w:rPr>
                <w:sz w:val="24"/>
                <w:szCs w:val="24"/>
              </w:rPr>
            </w:pPr>
            <w:r w:rsidRPr="0097582D">
              <w:rPr>
                <w:sz w:val="24"/>
                <w:szCs w:val="24"/>
              </w:rPr>
              <w:t>Clasificar los problemas según su prioridad y gravedad</w:t>
            </w:r>
            <w:r>
              <w:rPr>
                <w:sz w:val="24"/>
                <w:szCs w:val="24"/>
              </w:rPr>
              <w:t xml:space="preserve"> (del de mayor gravedad y prioridad al menor). </w:t>
            </w:r>
            <w:r w:rsidRPr="0097582D">
              <w:rPr>
                <w:sz w:val="24"/>
                <w:szCs w:val="24"/>
              </w:rPr>
              <w:t>Proponer soluciones específicas para abordar cada problema identificado</w:t>
            </w:r>
            <w:r>
              <w:rPr>
                <w:sz w:val="24"/>
                <w:szCs w:val="24"/>
              </w:rPr>
              <w:t>.</w:t>
            </w:r>
          </w:p>
        </w:tc>
      </w:tr>
      <w:tr w:rsidR="000A26FD" w:rsidRPr="0097582D" w14:paraId="0456CA40" w14:textId="77777777" w:rsidTr="0095328E">
        <w:trPr>
          <w:trHeight w:val="443"/>
        </w:trPr>
        <w:tc>
          <w:tcPr>
            <w:tcW w:w="4248" w:type="dxa"/>
          </w:tcPr>
          <w:p w14:paraId="5921D1FD" w14:textId="77777777" w:rsidR="000A26FD" w:rsidRPr="0097582D" w:rsidRDefault="000A26FD" w:rsidP="000A26FD">
            <w:pPr>
              <w:rPr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 xml:space="preserve">N° </w:t>
            </w:r>
            <w:r w:rsidRPr="000A26FD">
              <w:rPr>
                <w:i/>
                <w:sz w:val="24"/>
                <w:szCs w:val="24"/>
              </w:rPr>
              <w:t>PROBLEMA</w:t>
            </w:r>
            <w:r w:rsidR="0095328E">
              <w:rPr>
                <w:i/>
                <w:sz w:val="24"/>
                <w:szCs w:val="24"/>
              </w:rPr>
              <w:t>-DESCRIPCIÓN-UBICACIÓN</w:t>
            </w:r>
          </w:p>
        </w:tc>
        <w:tc>
          <w:tcPr>
            <w:tcW w:w="3538" w:type="dxa"/>
          </w:tcPr>
          <w:p w14:paraId="0181C642" w14:textId="77777777" w:rsidR="000A26FD" w:rsidRPr="0097582D" w:rsidRDefault="000A26FD" w:rsidP="000A26F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GRAVEDAD (ALTA-MEDIA-LEVE)</w:t>
            </w:r>
          </w:p>
        </w:tc>
        <w:tc>
          <w:tcPr>
            <w:tcW w:w="7448" w:type="dxa"/>
          </w:tcPr>
          <w:p w14:paraId="6A9F824E" w14:textId="77777777" w:rsidR="000A26FD" w:rsidRPr="0097582D" w:rsidRDefault="000A26FD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SOLUCIÓN</w:t>
            </w:r>
          </w:p>
        </w:tc>
      </w:tr>
      <w:tr w:rsidR="000A26FD" w:rsidRPr="0097582D" w14:paraId="78F9ECB1" w14:textId="77777777" w:rsidTr="0095328E">
        <w:tc>
          <w:tcPr>
            <w:tcW w:w="4248" w:type="dxa"/>
          </w:tcPr>
          <w:p w14:paraId="75C03EED" w14:textId="3663E34E" w:rsidR="0092686F" w:rsidRDefault="0092686F" w:rsidP="000A26FD">
            <w:pPr>
              <w:rPr>
                <w:sz w:val="24"/>
                <w:szCs w:val="24"/>
                <w:highlight w:val="yellow"/>
              </w:rPr>
            </w:pPr>
            <w:r>
              <w:rPr>
                <w:sz w:val="24"/>
                <w:szCs w:val="24"/>
                <w:highlight w:val="yellow"/>
              </w:rPr>
              <w:t>Institución:</w:t>
            </w:r>
            <w:r>
              <w:rPr>
                <w:sz w:val="24"/>
                <w:szCs w:val="24"/>
              </w:rPr>
              <w:t xml:space="preserve"> Posee un solo matafuegos el cual esta vencido</w:t>
            </w:r>
            <w:r w:rsidR="009F78DA">
              <w:rPr>
                <w:sz w:val="24"/>
                <w:szCs w:val="24"/>
              </w:rPr>
              <w:t xml:space="preserve"> y hay mucho gasto de energía no renovable.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¹</w:t>
            </w:r>
          </w:p>
          <w:p w14:paraId="604D5108" w14:textId="257B139F" w:rsidR="0095328E" w:rsidRDefault="0092686F" w:rsidP="000A26FD">
            <w:pPr>
              <w:rPr>
                <w:sz w:val="24"/>
                <w:szCs w:val="24"/>
              </w:rPr>
            </w:pPr>
            <w:r w:rsidRPr="0092686F">
              <w:rPr>
                <w:sz w:val="24"/>
                <w:szCs w:val="24"/>
                <w:highlight w:val="yellow"/>
              </w:rPr>
              <w:t>Programación II:</w:t>
            </w:r>
            <w:r>
              <w:rPr>
                <w:sz w:val="24"/>
                <w:szCs w:val="24"/>
              </w:rPr>
              <w:t xml:space="preserve"> mala organización de cables, poca seguridad de periféricos y goteras.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²</w:t>
            </w:r>
          </w:p>
          <w:p w14:paraId="748FA446" w14:textId="77777777" w:rsidR="0092686F" w:rsidRDefault="0092686F" w:rsidP="000A26FD">
            <w:pPr>
              <w:rPr>
                <w:sz w:val="24"/>
                <w:szCs w:val="24"/>
              </w:rPr>
            </w:pPr>
            <w:r w:rsidRPr="0092686F">
              <w:rPr>
                <w:sz w:val="24"/>
                <w:szCs w:val="24"/>
                <w:highlight w:val="yellow"/>
              </w:rPr>
              <w:t>Secretaria:</w:t>
            </w:r>
            <w:r>
              <w:rPr>
                <w:sz w:val="24"/>
                <w:szCs w:val="24"/>
              </w:rPr>
              <w:t xml:space="preserve"> Software ilegal o sin licencia.</w:t>
            </w:r>
          </w:p>
          <w:p w14:paraId="014EDE21" w14:textId="081F4F67" w:rsidR="0092686F" w:rsidRDefault="00147C62" w:rsidP="000A26FD">
            <w:pPr>
              <w:rPr>
                <w:sz w:val="24"/>
                <w:szCs w:val="24"/>
              </w:rPr>
            </w:pPr>
            <w:r w:rsidRPr="00147C62">
              <w:rPr>
                <w:sz w:val="24"/>
                <w:szCs w:val="24"/>
                <w:highlight w:val="yellow"/>
              </w:rPr>
              <w:t>Practicas profesionalizantes</w:t>
            </w:r>
            <w:r>
              <w:rPr>
                <w:sz w:val="24"/>
                <w:szCs w:val="24"/>
              </w:rPr>
              <w:t>: Espacio reducido y mala ventilación e iluminación.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³</w:t>
            </w:r>
          </w:p>
          <w:p w14:paraId="339687BF" w14:textId="5CDEC760" w:rsidR="00147C62" w:rsidRDefault="00147C62" w:rsidP="000A26FD">
            <w:pPr>
              <w:rPr>
                <w:sz w:val="24"/>
                <w:szCs w:val="24"/>
              </w:rPr>
            </w:pPr>
            <w:r w:rsidRPr="00147C62">
              <w:rPr>
                <w:sz w:val="24"/>
                <w:szCs w:val="24"/>
                <w:highlight w:val="yellow"/>
              </w:rPr>
              <w:t>Cocina:</w:t>
            </w:r>
            <w:r>
              <w:rPr>
                <w:sz w:val="24"/>
                <w:szCs w:val="24"/>
              </w:rPr>
              <w:t xml:space="preserve"> Espacio muy reducido y paredes sin terminar.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⁴</w:t>
            </w:r>
          </w:p>
          <w:p w14:paraId="1E26B4B1" w14:textId="1F98B1BC" w:rsidR="00147C62" w:rsidRDefault="00147C62" w:rsidP="000A26FD">
            <w:pPr>
              <w:rPr>
                <w:sz w:val="24"/>
                <w:szCs w:val="24"/>
              </w:rPr>
            </w:pPr>
            <w:r w:rsidRPr="00147C62">
              <w:rPr>
                <w:sz w:val="24"/>
                <w:szCs w:val="24"/>
                <w:highlight w:val="yellow"/>
              </w:rPr>
              <w:t>Talleres de primero y segundo año:</w:t>
            </w:r>
            <w:r>
              <w:rPr>
                <w:sz w:val="24"/>
                <w:szCs w:val="24"/>
              </w:rPr>
              <w:t xml:space="preserve"> Cantidad y calidad de materiales precaria sumado a poca seguridad.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⁵</w:t>
            </w:r>
          </w:p>
          <w:p w14:paraId="450A4520" w14:textId="49A3D9C8" w:rsidR="00F430C4" w:rsidRDefault="00F430C4" w:rsidP="000A26FD">
            <w:pPr>
              <w:rPr>
                <w:sz w:val="24"/>
                <w:szCs w:val="24"/>
              </w:rPr>
            </w:pPr>
            <w:r w:rsidRPr="00F430C4">
              <w:rPr>
                <w:sz w:val="24"/>
                <w:szCs w:val="24"/>
                <w:highlight w:val="yellow"/>
              </w:rPr>
              <w:t>Patio</w:t>
            </w:r>
            <w:r>
              <w:rPr>
                <w:sz w:val="24"/>
                <w:szCs w:val="24"/>
              </w:rPr>
              <w:t>: Muchos desechos de materiales que pueden ser peligrosos.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⁶</w:t>
            </w:r>
          </w:p>
          <w:p w14:paraId="5396A9F2" w14:textId="21D364DE" w:rsidR="00F430C4" w:rsidRDefault="00F430C4" w:rsidP="000A26FD">
            <w:pPr>
              <w:rPr>
                <w:sz w:val="24"/>
                <w:szCs w:val="24"/>
              </w:rPr>
            </w:pPr>
            <w:r w:rsidRPr="00932140">
              <w:rPr>
                <w:sz w:val="24"/>
                <w:szCs w:val="24"/>
                <w:highlight w:val="yellow"/>
              </w:rPr>
              <w:t>Hardware</w:t>
            </w:r>
            <w:r w:rsidR="00932140">
              <w:rPr>
                <w:sz w:val="24"/>
                <w:szCs w:val="24"/>
              </w:rPr>
              <w:t>: Poca seguridad de materiales de alto valor.</w:t>
            </w:r>
          </w:p>
          <w:p w14:paraId="715C1A8F" w14:textId="45F6DE5A" w:rsidR="00F430C4" w:rsidRPr="0097582D" w:rsidRDefault="00932140" w:rsidP="000A26FD">
            <w:pPr>
              <w:rPr>
                <w:sz w:val="24"/>
                <w:szCs w:val="24"/>
              </w:rPr>
            </w:pPr>
            <w:r w:rsidRPr="00932140">
              <w:rPr>
                <w:sz w:val="24"/>
                <w:szCs w:val="24"/>
                <w:highlight w:val="yellow"/>
              </w:rPr>
              <w:t>Taller de Web II y Jefatura:</w:t>
            </w:r>
            <w:r>
              <w:rPr>
                <w:sz w:val="24"/>
                <w:szCs w:val="24"/>
              </w:rPr>
              <w:t xml:space="preserve"> Problemas en el almacenamiento de materiales y documentos.</w:t>
            </w:r>
            <w:r w:rsidR="009B3C42">
              <w:t xml:space="preserve"> </w:t>
            </w:r>
            <w:r w:rsidR="009B3C42" w:rsidRPr="009B3C42">
              <w:rPr>
                <w:sz w:val="24"/>
                <w:szCs w:val="24"/>
              </w:rPr>
              <w:t>⁷</w:t>
            </w:r>
          </w:p>
        </w:tc>
        <w:tc>
          <w:tcPr>
            <w:tcW w:w="3538" w:type="dxa"/>
          </w:tcPr>
          <w:p w14:paraId="51AB2D71" w14:textId="4D5BD014" w:rsidR="0092686F" w:rsidRDefault="0092686F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  <w:p w14:paraId="564A735E" w14:textId="41EB3197" w:rsidR="0092686F" w:rsidRDefault="0092686F" w:rsidP="000A26FD">
            <w:pPr>
              <w:jc w:val="center"/>
              <w:rPr>
                <w:sz w:val="24"/>
                <w:szCs w:val="24"/>
              </w:rPr>
            </w:pPr>
          </w:p>
          <w:p w14:paraId="76DA454B" w14:textId="77777777" w:rsidR="009F78DA" w:rsidRDefault="009F78DA" w:rsidP="000A26FD">
            <w:pPr>
              <w:jc w:val="center"/>
              <w:rPr>
                <w:sz w:val="24"/>
                <w:szCs w:val="24"/>
              </w:rPr>
            </w:pPr>
          </w:p>
          <w:p w14:paraId="79B8A67F" w14:textId="0138D0C4" w:rsidR="000A26FD" w:rsidRDefault="0092686F" w:rsidP="0092686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</w:t>
            </w:r>
          </w:p>
          <w:p w14:paraId="0A718BAD" w14:textId="7BADAD17" w:rsidR="0092686F" w:rsidRDefault="0092686F" w:rsidP="000A26FD">
            <w:pPr>
              <w:jc w:val="center"/>
              <w:rPr>
                <w:sz w:val="24"/>
                <w:szCs w:val="24"/>
              </w:rPr>
            </w:pPr>
          </w:p>
          <w:p w14:paraId="50D64CE8" w14:textId="77777777" w:rsidR="0092686F" w:rsidRDefault="0092686F" w:rsidP="000A26FD">
            <w:pPr>
              <w:jc w:val="center"/>
              <w:rPr>
                <w:sz w:val="24"/>
                <w:szCs w:val="24"/>
              </w:rPr>
            </w:pPr>
          </w:p>
          <w:p w14:paraId="3BD8415C" w14:textId="64CCCC7E" w:rsidR="000A26FD" w:rsidRDefault="00932140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LEVE</w:t>
            </w:r>
          </w:p>
          <w:p w14:paraId="72503D90" w14:textId="484B64DC" w:rsidR="000A26FD" w:rsidRDefault="00932140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LEVE</w:t>
            </w:r>
          </w:p>
          <w:p w14:paraId="0B56A0AC" w14:textId="0A0C9BF8" w:rsidR="000A26FD" w:rsidRDefault="000A26FD" w:rsidP="000A26FD">
            <w:pPr>
              <w:jc w:val="center"/>
              <w:rPr>
                <w:sz w:val="24"/>
                <w:szCs w:val="24"/>
              </w:rPr>
            </w:pPr>
          </w:p>
          <w:p w14:paraId="20C8315E" w14:textId="77777777" w:rsidR="00147C62" w:rsidRDefault="00147C62" w:rsidP="000A26FD">
            <w:pPr>
              <w:jc w:val="center"/>
              <w:rPr>
                <w:sz w:val="24"/>
                <w:szCs w:val="24"/>
              </w:rPr>
            </w:pPr>
          </w:p>
          <w:p w14:paraId="155E9491" w14:textId="445B84C0" w:rsidR="000A26FD" w:rsidRDefault="00147C62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</w:t>
            </w:r>
          </w:p>
          <w:p w14:paraId="68764D59" w14:textId="77777777" w:rsidR="000A26FD" w:rsidRDefault="000A26FD" w:rsidP="000A26FD">
            <w:pPr>
              <w:jc w:val="center"/>
              <w:rPr>
                <w:sz w:val="24"/>
                <w:szCs w:val="24"/>
              </w:rPr>
            </w:pPr>
          </w:p>
          <w:p w14:paraId="1D8244E6" w14:textId="2FDF2CAB" w:rsidR="000A26FD" w:rsidRDefault="00147C62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  <w:p w14:paraId="5708405F" w14:textId="77777777" w:rsidR="000A26FD" w:rsidRDefault="000A26FD" w:rsidP="000A26FD">
            <w:pPr>
              <w:jc w:val="center"/>
              <w:rPr>
                <w:sz w:val="24"/>
                <w:szCs w:val="24"/>
              </w:rPr>
            </w:pPr>
          </w:p>
          <w:p w14:paraId="27BB77AD" w14:textId="77777777" w:rsidR="00F430C4" w:rsidRDefault="00F430C4" w:rsidP="000A26FD">
            <w:pPr>
              <w:jc w:val="center"/>
              <w:rPr>
                <w:sz w:val="24"/>
                <w:szCs w:val="24"/>
              </w:rPr>
            </w:pPr>
          </w:p>
          <w:p w14:paraId="0A706D25" w14:textId="77777777" w:rsidR="00F430C4" w:rsidRDefault="00F430C4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ALTA</w:t>
            </w:r>
          </w:p>
          <w:p w14:paraId="2B222B49" w14:textId="77777777" w:rsidR="00932140" w:rsidRDefault="00932140" w:rsidP="000A26FD">
            <w:pPr>
              <w:jc w:val="center"/>
              <w:rPr>
                <w:sz w:val="24"/>
                <w:szCs w:val="24"/>
              </w:rPr>
            </w:pPr>
          </w:p>
          <w:p w14:paraId="01228DA1" w14:textId="3B619F55" w:rsidR="00932140" w:rsidRDefault="00932140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MEDIA</w:t>
            </w:r>
          </w:p>
          <w:p w14:paraId="079FB719" w14:textId="77777777" w:rsidR="00932140" w:rsidRDefault="00932140" w:rsidP="000A26FD">
            <w:pPr>
              <w:jc w:val="center"/>
              <w:rPr>
                <w:sz w:val="24"/>
                <w:szCs w:val="24"/>
              </w:rPr>
            </w:pPr>
          </w:p>
          <w:p w14:paraId="2999DECF" w14:textId="55DCD2A3" w:rsidR="00932140" w:rsidRPr="0097582D" w:rsidRDefault="00932140" w:rsidP="000A26FD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LEVE</w:t>
            </w:r>
          </w:p>
        </w:tc>
        <w:tc>
          <w:tcPr>
            <w:tcW w:w="7448" w:type="dxa"/>
          </w:tcPr>
          <w:p w14:paraId="1B4C51E6" w14:textId="36A56B55" w:rsidR="0092686F" w:rsidRDefault="00147C62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Compra y carga de matafuegos en norma teniendo en cuenta su disposición</w:t>
            </w:r>
            <w:r w:rsidR="009F78DA">
              <w:rPr>
                <w:sz w:val="24"/>
                <w:szCs w:val="24"/>
              </w:rPr>
              <w:t xml:space="preserve"> y regulación de la energía y adquisición de paneles de energía renovable.</w:t>
            </w:r>
          </w:p>
          <w:p w14:paraId="6CA5CDE0" w14:textId="2EFB2F61" w:rsidR="0092686F" w:rsidRDefault="0092686F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Instalación de cámaras, ordenar cables, reorganizar el circuito eléctrico, instalar cámaras y/o alarmas en el aula y arreglar el techo para eliminar goteras.</w:t>
            </w:r>
          </w:p>
          <w:p w14:paraId="5D72547B" w14:textId="2FDA0848" w:rsidR="0095328E" w:rsidRDefault="0092686F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Obtención de software original y de sus respectivas licencias.</w:t>
            </w:r>
          </w:p>
          <w:p w14:paraId="10CD1620" w14:textId="01B37BE6" w:rsidR="0095328E" w:rsidRDefault="00147C62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Expansión del espacio y mejoras tanto en la ventilación como en la iluminación.</w:t>
            </w:r>
          </w:p>
          <w:p w14:paraId="46D23A1F" w14:textId="77777777" w:rsidR="00147C62" w:rsidRDefault="00147C62" w:rsidP="00097A6A">
            <w:pPr>
              <w:rPr>
                <w:sz w:val="24"/>
                <w:szCs w:val="24"/>
              </w:rPr>
            </w:pPr>
          </w:p>
          <w:p w14:paraId="26D686B2" w14:textId="60B1F930" w:rsidR="0095328E" w:rsidRDefault="00147C62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Mejorar la distribución del espacio y terminar las paredes.</w:t>
            </w:r>
          </w:p>
          <w:p w14:paraId="0EFA0F91" w14:textId="77777777" w:rsidR="0095328E" w:rsidRDefault="0095328E" w:rsidP="00097A6A">
            <w:pPr>
              <w:rPr>
                <w:sz w:val="24"/>
                <w:szCs w:val="24"/>
              </w:rPr>
            </w:pPr>
          </w:p>
          <w:p w14:paraId="2A33EA4B" w14:textId="5D4FDF3B" w:rsidR="0095328E" w:rsidRDefault="00147C62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Compra de materiales y mejoras en la seguridad (cámaras, alarmas, </w:t>
            </w:r>
            <w:r w:rsidR="009F78DA">
              <w:rPr>
                <w:sz w:val="24"/>
                <w:szCs w:val="24"/>
              </w:rPr>
              <w:t>etc.</w:t>
            </w:r>
            <w:r>
              <w:rPr>
                <w:sz w:val="24"/>
                <w:szCs w:val="24"/>
              </w:rPr>
              <w:t>)</w:t>
            </w:r>
          </w:p>
          <w:p w14:paraId="24B01710" w14:textId="77777777" w:rsidR="0095328E" w:rsidRDefault="0095328E" w:rsidP="00097A6A">
            <w:pPr>
              <w:rPr>
                <w:sz w:val="24"/>
                <w:szCs w:val="24"/>
              </w:rPr>
            </w:pPr>
          </w:p>
          <w:p w14:paraId="12719629" w14:textId="77777777" w:rsidR="0095328E" w:rsidRDefault="0095328E" w:rsidP="00097A6A">
            <w:pPr>
              <w:rPr>
                <w:sz w:val="24"/>
                <w:szCs w:val="24"/>
              </w:rPr>
            </w:pPr>
          </w:p>
          <w:p w14:paraId="2A9A521A" w14:textId="7ABB3B6F" w:rsidR="0095328E" w:rsidRDefault="00F430C4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Eliminación o reutilización de desecho.</w:t>
            </w:r>
          </w:p>
          <w:p w14:paraId="0BCFB745" w14:textId="77777777" w:rsidR="0095328E" w:rsidRDefault="0095328E" w:rsidP="00097A6A">
            <w:pPr>
              <w:rPr>
                <w:sz w:val="24"/>
                <w:szCs w:val="24"/>
              </w:rPr>
            </w:pPr>
          </w:p>
          <w:p w14:paraId="35F17239" w14:textId="77777777" w:rsidR="00932140" w:rsidRDefault="00932140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>
              <w:rPr>
                <w:sz w:val="24"/>
                <w:szCs w:val="24"/>
              </w:rPr>
              <w:t>ejoras en la seguridad (cámaras, alarmas, etc.)</w:t>
            </w:r>
          </w:p>
          <w:p w14:paraId="4739B104" w14:textId="453188CC" w:rsidR="00932140" w:rsidRDefault="00932140" w:rsidP="00097A6A">
            <w:pPr>
              <w:rPr>
                <w:sz w:val="24"/>
                <w:szCs w:val="24"/>
              </w:rPr>
            </w:pPr>
          </w:p>
          <w:p w14:paraId="1859D0E1" w14:textId="58D1E212" w:rsidR="00932140" w:rsidRDefault="00932140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Mejorar almacenamiento.</w:t>
            </w:r>
          </w:p>
          <w:p w14:paraId="7D4C738D" w14:textId="63B462D3" w:rsidR="00932140" w:rsidRDefault="00932140" w:rsidP="00097A6A">
            <w:pPr>
              <w:rPr>
                <w:sz w:val="24"/>
                <w:szCs w:val="24"/>
              </w:rPr>
            </w:pPr>
          </w:p>
        </w:tc>
      </w:tr>
      <w:tr w:rsidR="00EB1FFE" w:rsidRPr="0097582D" w14:paraId="6AA5174C" w14:textId="77777777" w:rsidTr="0095328E">
        <w:tc>
          <w:tcPr>
            <w:tcW w:w="15234" w:type="dxa"/>
            <w:gridSpan w:val="3"/>
            <w:shd w:val="clear" w:color="auto" w:fill="FBE4D5" w:themeFill="accent2" w:themeFillTint="33"/>
          </w:tcPr>
          <w:p w14:paraId="26FA47E6" w14:textId="77777777" w:rsidR="00EB1FFE" w:rsidRPr="0097582D" w:rsidRDefault="00EB1FFE" w:rsidP="00EB1FFE">
            <w:pPr>
              <w:rPr>
                <w:sz w:val="24"/>
                <w:szCs w:val="24"/>
              </w:rPr>
            </w:pPr>
            <w:r w:rsidRPr="0097582D">
              <w:rPr>
                <w:sz w:val="24"/>
                <w:szCs w:val="24"/>
              </w:rPr>
              <w:lastRenderedPageBreak/>
              <w:t>Identificar áreas de mejora y oportunidades para optimizar el espacio y los procesos</w:t>
            </w:r>
          </w:p>
        </w:tc>
      </w:tr>
      <w:tr w:rsidR="00EB1FFE" w:rsidRPr="0097582D" w14:paraId="3128EFA3" w14:textId="77777777" w:rsidTr="0095328E">
        <w:tc>
          <w:tcPr>
            <w:tcW w:w="15234" w:type="dxa"/>
            <w:gridSpan w:val="3"/>
          </w:tcPr>
          <w:p w14:paraId="38A9ECAC" w14:textId="290AFC0F" w:rsidR="009F78DA" w:rsidRDefault="009F78DA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Mejoras en la distribución del espacio teniendo en cuenta el espacio del patio sin utilizar, pudiendo utilizarlo como ampliación de zonas con espacio reducido como los talleres de quinto y sexto año</w:t>
            </w:r>
            <w:r w:rsidR="00F430C4">
              <w:rPr>
                <w:sz w:val="24"/>
                <w:szCs w:val="24"/>
              </w:rPr>
              <w:t xml:space="preserve"> y de espacio para almacenaje de documentos y material. Además, este espacio podría ser optimizado para el uso recreativo de los estudiantes como la zona con materiales desechados fuera del taller de herrería y soldadura, y de la zona con la mesa que esta junto al almacenamiento de las frutas y verduras.</w:t>
            </w:r>
          </w:p>
          <w:p w14:paraId="25748B24" w14:textId="77777777" w:rsidR="00932140" w:rsidRPr="0097582D" w:rsidRDefault="00932140" w:rsidP="00097A6A">
            <w:pPr>
              <w:rPr>
                <w:sz w:val="24"/>
                <w:szCs w:val="24"/>
              </w:rPr>
            </w:pPr>
          </w:p>
          <w:p w14:paraId="3F33614F" w14:textId="76B13EE3" w:rsidR="00EB1FFE" w:rsidRPr="0097582D" w:rsidRDefault="00F430C4" w:rsidP="00097A6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El almacén de frutas y verduras del patio debería ser ampliado, cerrado y cumplir las normas de salubridad para el consumo del alumnado.</w:t>
            </w:r>
          </w:p>
        </w:tc>
      </w:tr>
    </w:tbl>
    <w:p w14:paraId="0A7E1530" w14:textId="77777777" w:rsidR="00196914" w:rsidRPr="0097582D" w:rsidRDefault="00196914" w:rsidP="00196914">
      <w:pPr>
        <w:rPr>
          <w:b/>
          <w:bCs/>
          <w:sz w:val="24"/>
          <w:szCs w:val="24"/>
        </w:rPr>
      </w:pPr>
    </w:p>
    <w:tbl>
      <w:tblPr>
        <w:tblStyle w:val="Tablaconcuadrcula"/>
        <w:tblW w:w="15446" w:type="dxa"/>
        <w:tblLook w:val="04A0" w:firstRow="1" w:lastRow="0" w:firstColumn="1" w:lastColumn="0" w:noHBand="0" w:noVBand="1"/>
      </w:tblPr>
      <w:tblGrid>
        <w:gridCol w:w="15457"/>
      </w:tblGrid>
      <w:tr w:rsidR="00EB1FFE" w:rsidRPr="0097582D" w14:paraId="62A474F9" w14:textId="77777777" w:rsidTr="0097582D">
        <w:tc>
          <w:tcPr>
            <w:tcW w:w="15446" w:type="dxa"/>
            <w:shd w:val="clear" w:color="auto" w:fill="FBE4D5" w:themeFill="accent2" w:themeFillTint="33"/>
          </w:tcPr>
          <w:p w14:paraId="21FF852B" w14:textId="77777777" w:rsidR="00EB1FFE" w:rsidRPr="0097582D" w:rsidRDefault="00EB1FFE" w:rsidP="000A26FD">
            <w:pPr>
              <w:rPr>
                <w:sz w:val="24"/>
                <w:szCs w:val="24"/>
              </w:rPr>
            </w:pPr>
            <w:r w:rsidRPr="0097582D">
              <w:rPr>
                <w:sz w:val="24"/>
                <w:szCs w:val="24"/>
              </w:rPr>
              <w:t>Documentar los hallazgos de la auditoría</w:t>
            </w:r>
            <w:r w:rsidR="00D9176B" w:rsidRPr="0097582D">
              <w:rPr>
                <w:sz w:val="24"/>
                <w:szCs w:val="24"/>
              </w:rPr>
              <w:t xml:space="preserve"> (imágenes)</w:t>
            </w:r>
            <w:r w:rsidRPr="0097582D">
              <w:rPr>
                <w:sz w:val="24"/>
                <w:szCs w:val="24"/>
              </w:rPr>
              <w:t xml:space="preserve"> de manera detallada. </w:t>
            </w:r>
            <w:r w:rsidR="00D9176B" w:rsidRPr="0097582D">
              <w:rPr>
                <w:sz w:val="24"/>
                <w:szCs w:val="24"/>
              </w:rPr>
              <w:t>La</w:t>
            </w:r>
            <w:r w:rsidRPr="0097582D">
              <w:rPr>
                <w:sz w:val="24"/>
                <w:szCs w:val="24"/>
              </w:rPr>
              <w:t xml:space="preserve"> evidencia fotográfica tendrá un número que se corresponderá con el hallazgo encontrado</w:t>
            </w:r>
            <w:r w:rsidR="000A26FD">
              <w:rPr>
                <w:sz w:val="24"/>
                <w:szCs w:val="24"/>
              </w:rPr>
              <w:t xml:space="preserve"> (el problema)</w:t>
            </w:r>
            <w:r w:rsidRPr="0097582D">
              <w:rPr>
                <w:sz w:val="24"/>
                <w:szCs w:val="24"/>
              </w:rPr>
              <w:t>.</w:t>
            </w:r>
          </w:p>
        </w:tc>
      </w:tr>
      <w:tr w:rsidR="00EB1FFE" w:rsidRPr="0097582D" w14:paraId="27DAFBDD" w14:textId="77777777" w:rsidTr="00EB1FFE">
        <w:tc>
          <w:tcPr>
            <w:tcW w:w="15446" w:type="dxa"/>
          </w:tcPr>
          <w:p w14:paraId="5657BA8D" w14:textId="31CC3B03" w:rsidR="00EB1FFE" w:rsidRPr="0097582D" w:rsidRDefault="00EB1FFE" w:rsidP="00097A6A">
            <w:pPr>
              <w:rPr>
                <w:sz w:val="24"/>
                <w:szCs w:val="24"/>
              </w:rPr>
            </w:pPr>
          </w:p>
          <w:p w14:paraId="6F00CA33" w14:textId="76382841" w:rsidR="003D18DA" w:rsidRDefault="003D18DA" w:rsidP="00097A6A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1-</w:t>
            </w:r>
          </w:p>
          <w:p w14:paraId="74E0A454" w14:textId="77777777" w:rsidR="003D18DA" w:rsidRDefault="00932140" w:rsidP="003D18D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5B8EAD9D" wp14:editId="54AF3020">
                  <wp:extent cx="1981200" cy="3492115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99016" cy="3523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8369C" w14:textId="77777777" w:rsidR="003D18DA" w:rsidRDefault="003D18DA" w:rsidP="003D18DA">
            <w:pPr>
              <w:rPr>
                <w:noProof/>
                <w:sz w:val="24"/>
                <w:szCs w:val="24"/>
              </w:rPr>
            </w:pPr>
          </w:p>
          <w:p w14:paraId="38C3F64A" w14:textId="77777777" w:rsidR="003D18DA" w:rsidRDefault="003D18DA" w:rsidP="003D18DA">
            <w:pPr>
              <w:jc w:val="right"/>
              <w:rPr>
                <w:noProof/>
                <w:sz w:val="24"/>
                <w:szCs w:val="24"/>
              </w:rPr>
            </w:pPr>
          </w:p>
          <w:p w14:paraId="46E118CE" w14:textId="37BF18D0" w:rsidR="003D18DA" w:rsidRDefault="003D18DA" w:rsidP="003D18DA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t>2-</w:t>
            </w:r>
          </w:p>
          <w:p w14:paraId="340057B4" w14:textId="77777777" w:rsidR="003D18DA" w:rsidRDefault="003D18DA" w:rsidP="003D18DA">
            <w:pPr>
              <w:jc w:val="right"/>
              <w:rPr>
                <w:noProof/>
                <w:sz w:val="24"/>
                <w:szCs w:val="24"/>
              </w:rPr>
            </w:pPr>
          </w:p>
          <w:p w14:paraId="2A05963D" w14:textId="44816B5B" w:rsidR="003D18DA" w:rsidRDefault="00932140" w:rsidP="003D18DA">
            <w:pPr>
              <w:jc w:val="right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1298BE3C" wp14:editId="50CA3CBB">
                  <wp:extent cx="5575935" cy="3516281"/>
                  <wp:effectExtent l="0" t="0" r="5715" b="825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1052" cy="3551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84B47">
              <w:rPr>
                <w:noProof/>
                <w:sz w:val="24"/>
                <w:szCs w:val="24"/>
              </w:rPr>
              <w:drawing>
                <wp:inline distT="0" distB="0" distL="0" distR="0" wp14:anchorId="5CA77BD1" wp14:editId="7F11AE78">
                  <wp:extent cx="3513472" cy="1977189"/>
                  <wp:effectExtent l="635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 flipV="1">
                            <a:off x="0" y="0"/>
                            <a:ext cx="3609073" cy="20309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84B47">
              <w:rPr>
                <w:noProof/>
                <w:sz w:val="24"/>
                <w:szCs w:val="24"/>
              </w:rPr>
              <w:drawing>
                <wp:inline distT="0" distB="0" distL="0" distR="0" wp14:anchorId="764F9773" wp14:editId="2921704E">
                  <wp:extent cx="1981200" cy="3518771"/>
                  <wp:effectExtent l="0" t="0" r="0" b="571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9462" cy="3551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CFBD04" w14:textId="77777777" w:rsidR="003D18DA" w:rsidRDefault="003D18DA" w:rsidP="003D18DA">
            <w:pPr>
              <w:rPr>
                <w:noProof/>
                <w:sz w:val="24"/>
                <w:szCs w:val="24"/>
              </w:rPr>
            </w:pPr>
          </w:p>
          <w:p w14:paraId="0476CC55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2208A5AF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773A5087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3BE9627C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1263C239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6D505776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0C25F843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6F9D7F7B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45829AE0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45B765A4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0495137C" w14:textId="77777777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</w:p>
          <w:p w14:paraId="700D102B" w14:textId="1421CE35" w:rsidR="003D18DA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3-</w:t>
            </w:r>
          </w:p>
          <w:p w14:paraId="0B9BCD63" w14:textId="696A0780" w:rsidR="00984B47" w:rsidRDefault="003D18DA" w:rsidP="003D18DA">
            <w:pPr>
              <w:tabs>
                <w:tab w:val="center" w:pos="7615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 w:rsidR="00984B47">
              <w:rPr>
                <w:noProof/>
                <w:sz w:val="24"/>
                <w:szCs w:val="24"/>
              </w:rPr>
              <w:drawing>
                <wp:inline distT="0" distB="0" distL="0" distR="0" wp14:anchorId="5952E28B" wp14:editId="3D8C7654">
                  <wp:extent cx="5946794" cy="3346527"/>
                  <wp:effectExtent l="4763" t="0" r="1587" b="1588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6056169" cy="3408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5DBC51" w14:textId="02221057" w:rsidR="003D18DA" w:rsidRDefault="003D18DA" w:rsidP="00097A6A">
            <w:pPr>
              <w:rPr>
                <w:noProof/>
                <w:sz w:val="24"/>
                <w:szCs w:val="24"/>
              </w:rPr>
            </w:pPr>
          </w:p>
          <w:p w14:paraId="65569403" w14:textId="550358A9" w:rsidR="003D18DA" w:rsidRDefault="003D18DA" w:rsidP="003D18DA">
            <w:pPr>
              <w:tabs>
                <w:tab w:val="right" w:pos="15230"/>
              </w:tabs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>4_</w:t>
            </w:r>
          </w:p>
          <w:p w14:paraId="13BF589E" w14:textId="47035166" w:rsidR="003D18DA" w:rsidRDefault="003D18DA" w:rsidP="003D18DA">
            <w:pPr>
              <w:tabs>
                <w:tab w:val="right" w:pos="15230"/>
              </w:tabs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tab/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51B8574F" wp14:editId="63FA6D5C">
                  <wp:extent cx="6752398" cy="3801110"/>
                  <wp:effectExtent l="0" t="0" r="0" b="889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6287" cy="4005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984B47">
              <w:rPr>
                <w:noProof/>
                <w:sz w:val="24"/>
                <w:szCs w:val="24"/>
              </w:rPr>
              <w:drawing>
                <wp:inline distT="0" distB="0" distL="0" distR="0" wp14:anchorId="2042BE08" wp14:editId="58B646D6">
                  <wp:extent cx="4974762" cy="2799522"/>
                  <wp:effectExtent l="1905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4988605" cy="2807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67821" w14:textId="77777777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</w:p>
          <w:p w14:paraId="666557A9" w14:textId="77777777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</w:p>
          <w:p w14:paraId="44EC9AC2" w14:textId="77777777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</w:p>
          <w:p w14:paraId="64A191C9" w14:textId="77777777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</w:p>
          <w:p w14:paraId="4584AE4D" w14:textId="77777777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</w:p>
          <w:p w14:paraId="3ED3F4E2" w14:textId="3FEDE5FB" w:rsidR="009B3C42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5-</w:t>
            </w:r>
          </w:p>
          <w:p w14:paraId="4DBF41CE" w14:textId="249CA27B" w:rsidR="00984B47" w:rsidRDefault="009B3C42" w:rsidP="009B3C42">
            <w:pPr>
              <w:tabs>
                <w:tab w:val="right" w:pos="15230"/>
              </w:tabs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ab/>
            </w:r>
            <w:r w:rsidR="00984B47">
              <w:rPr>
                <w:noProof/>
                <w:sz w:val="24"/>
                <w:szCs w:val="24"/>
              </w:rPr>
              <w:drawing>
                <wp:inline distT="0" distB="0" distL="0" distR="0" wp14:anchorId="7B5B2339" wp14:editId="5E331618">
                  <wp:extent cx="9678523" cy="54483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22793" cy="5473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1462E1" w14:textId="77777777" w:rsidR="009B3C42" w:rsidRDefault="009B3C42" w:rsidP="003D18DA">
            <w:pPr>
              <w:jc w:val="center"/>
              <w:rPr>
                <w:noProof/>
                <w:sz w:val="24"/>
                <w:szCs w:val="24"/>
              </w:rPr>
            </w:pPr>
          </w:p>
          <w:p w14:paraId="25114866" w14:textId="77777777" w:rsidR="009B3C42" w:rsidRDefault="009B3C42" w:rsidP="003D18DA">
            <w:pPr>
              <w:jc w:val="center"/>
              <w:rPr>
                <w:noProof/>
                <w:sz w:val="24"/>
                <w:szCs w:val="24"/>
              </w:rPr>
            </w:pPr>
          </w:p>
          <w:p w14:paraId="31EB95E1" w14:textId="77777777" w:rsidR="009B3C42" w:rsidRDefault="009B3C42" w:rsidP="003D18DA">
            <w:pPr>
              <w:jc w:val="center"/>
              <w:rPr>
                <w:noProof/>
                <w:sz w:val="24"/>
                <w:szCs w:val="24"/>
              </w:rPr>
            </w:pPr>
          </w:p>
          <w:p w14:paraId="5E796977" w14:textId="00B735FA" w:rsidR="009B3C42" w:rsidRDefault="009B3C42" w:rsidP="009B3C42">
            <w:pPr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lastRenderedPageBreak/>
              <w:t>6-</w:t>
            </w:r>
          </w:p>
          <w:p w14:paraId="2B93074C" w14:textId="7D37BDCD" w:rsidR="003D18DA" w:rsidRDefault="003D18DA" w:rsidP="003D18DA">
            <w:pPr>
              <w:jc w:val="center"/>
              <w:rPr>
                <w:noProof/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2559AD5C" wp14:editId="24AC71EC">
                  <wp:extent cx="3410825" cy="6057900"/>
                  <wp:effectExtent l="0" t="0" r="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499" cy="60910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F627D" w14:textId="5BD406BA" w:rsidR="009B3C42" w:rsidRDefault="009B3C42" w:rsidP="009B3C4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7-</w:t>
            </w:r>
          </w:p>
          <w:p w14:paraId="5B6409DB" w14:textId="7012FC50" w:rsidR="00EB1FFE" w:rsidRPr="0097582D" w:rsidRDefault="003D18DA" w:rsidP="009B3C42">
            <w:pPr>
              <w:jc w:val="right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0" distB="0" distL="0" distR="0" wp14:anchorId="4AE5E828" wp14:editId="2A27C4DC">
                  <wp:extent cx="2407955" cy="427672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5934" cy="42908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6B15B922" wp14:editId="4E471B70">
                  <wp:extent cx="4771580" cy="2686050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4921" cy="269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sz w:val="24"/>
                <w:szCs w:val="24"/>
              </w:rPr>
              <w:drawing>
                <wp:inline distT="0" distB="0" distL="0" distR="0" wp14:anchorId="24E262F0" wp14:editId="05882760">
                  <wp:extent cx="2440133" cy="4333875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2292" cy="433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D16F1" w14:textId="77777777" w:rsidR="0097582D" w:rsidRPr="0097582D" w:rsidRDefault="0097582D" w:rsidP="0097582D">
      <w:pPr>
        <w:pStyle w:val="Prrafodelista"/>
        <w:rPr>
          <w:sz w:val="24"/>
          <w:szCs w:val="24"/>
        </w:rPr>
      </w:pPr>
    </w:p>
    <w:p w14:paraId="0665E43C" w14:textId="77777777" w:rsidR="0097582D" w:rsidRPr="0097582D" w:rsidRDefault="0097582D" w:rsidP="0097582D">
      <w:pPr>
        <w:pStyle w:val="Prrafodelista"/>
        <w:rPr>
          <w:sz w:val="24"/>
          <w:szCs w:val="24"/>
        </w:rPr>
      </w:pPr>
    </w:p>
    <w:p w14:paraId="0DF18C9E" w14:textId="77777777" w:rsidR="007A0457" w:rsidRPr="0097582D" w:rsidRDefault="0097582D" w:rsidP="00EB1FFE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Realizar un </w:t>
      </w:r>
      <w:r w:rsidR="00EB1FFE" w:rsidRPr="0097582D">
        <w:rPr>
          <w:sz w:val="24"/>
          <w:szCs w:val="24"/>
        </w:rPr>
        <w:t>Mapa visual conceptual de la auditoría de espacios</w:t>
      </w:r>
      <w:r w:rsidR="00057CFF">
        <w:rPr>
          <w:sz w:val="24"/>
          <w:szCs w:val="24"/>
        </w:rPr>
        <w:t xml:space="preserve"> realizada</w:t>
      </w:r>
      <w:r w:rsidRPr="0097582D">
        <w:rPr>
          <w:sz w:val="24"/>
          <w:szCs w:val="24"/>
        </w:rPr>
        <w:t xml:space="preserve">. </w:t>
      </w:r>
      <w:r w:rsidR="00057CFF">
        <w:rPr>
          <w:sz w:val="24"/>
          <w:szCs w:val="24"/>
        </w:rPr>
        <w:t xml:space="preserve">El mapa deberá abordar lo más importante de la auditoría a partir de las problemáticas encontradas, utilizando conectores, imágenes y diferentes recursos de tal forma que refleje de manera dinámica todo el trabajo realizado. </w:t>
      </w:r>
      <w:r w:rsidRPr="0097582D">
        <w:rPr>
          <w:sz w:val="24"/>
          <w:szCs w:val="24"/>
        </w:rPr>
        <w:t>La elección de la herramienta es libre.</w:t>
      </w:r>
    </w:p>
    <w:p w14:paraId="06AC536E" w14:textId="77777777" w:rsidR="00D9176B" w:rsidRPr="0097582D" w:rsidRDefault="00D9176B" w:rsidP="00D9176B">
      <w:pPr>
        <w:pStyle w:val="Prrafodelista"/>
        <w:rPr>
          <w:sz w:val="24"/>
          <w:szCs w:val="24"/>
        </w:rPr>
      </w:pPr>
    </w:p>
    <w:sectPr w:rsidR="00D9176B" w:rsidRPr="0097582D" w:rsidSect="00750A4E">
      <w:headerReference w:type="default" r:id="rId19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143F0E" w14:textId="77777777" w:rsidR="00782A28" w:rsidRDefault="00782A28" w:rsidP="00EB1FFE">
      <w:pPr>
        <w:spacing w:after="0" w:line="240" w:lineRule="auto"/>
      </w:pPr>
      <w:r>
        <w:separator/>
      </w:r>
    </w:p>
  </w:endnote>
  <w:endnote w:type="continuationSeparator" w:id="0">
    <w:p w14:paraId="78491E66" w14:textId="77777777" w:rsidR="00782A28" w:rsidRDefault="00782A28" w:rsidP="00EB1F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C8EF0E" w14:textId="77777777" w:rsidR="00782A28" w:rsidRDefault="00782A28" w:rsidP="00EB1FFE">
      <w:pPr>
        <w:spacing w:after="0" w:line="240" w:lineRule="auto"/>
      </w:pPr>
      <w:r>
        <w:separator/>
      </w:r>
    </w:p>
  </w:footnote>
  <w:footnote w:type="continuationSeparator" w:id="0">
    <w:p w14:paraId="7B34BB25" w14:textId="77777777" w:rsidR="00782A28" w:rsidRDefault="00782A28" w:rsidP="00EB1F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C7927" w14:textId="77777777" w:rsidR="00EB1FFE" w:rsidRDefault="00EB1FFE" w:rsidP="00EB1FFE">
    <w:pPr>
      <w:pStyle w:val="Encabezado"/>
      <w:jc w:val="center"/>
    </w:pPr>
    <w:r>
      <w:t>INFORME DE AUDITORÍA DE ESPACIOS</w:t>
    </w:r>
    <w:r w:rsidR="0097582D">
      <w:t>-AUDITORÍA INFORMÁTICA, PROF. FERNANDA HERRERA</w:t>
    </w:r>
  </w:p>
  <w:p w14:paraId="7370898F" w14:textId="77777777" w:rsidR="0097582D" w:rsidRDefault="0097582D" w:rsidP="00EB1FFE">
    <w:pPr>
      <w:pStyle w:val="Encabezado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D714CD0"/>
    <w:multiLevelType w:val="hybridMultilevel"/>
    <w:tmpl w:val="20860AF6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6914"/>
    <w:rsid w:val="00057CFF"/>
    <w:rsid w:val="000A26FD"/>
    <w:rsid w:val="00147C62"/>
    <w:rsid w:val="00196914"/>
    <w:rsid w:val="003D18DA"/>
    <w:rsid w:val="00655E11"/>
    <w:rsid w:val="00782A28"/>
    <w:rsid w:val="007A0457"/>
    <w:rsid w:val="0092686F"/>
    <w:rsid w:val="00932140"/>
    <w:rsid w:val="0095328E"/>
    <w:rsid w:val="0097582D"/>
    <w:rsid w:val="00984B47"/>
    <w:rsid w:val="009B3C42"/>
    <w:rsid w:val="009F78DA"/>
    <w:rsid w:val="00D9176B"/>
    <w:rsid w:val="00EB1FFE"/>
    <w:rsid w:val="00F430C4"/>
    <w:rsid w:val="00F65E3F"/>
    <w:rsid w:val="00FC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A3F36"/>
  <w15:chartTrackingRefBased/>
  <w15:docId w15:val="{60159908-1868-4787-ABAF-8DD9E1EC1E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6914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969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EB1F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B1FFE"/>
  </w:style>
  <w:style w:type="paragraph" w:styleId="Piedepgina">
    <w:name w:val="footer"/>
    <w:basedOn w:val="Normal"/>
    <w:link w:val="PiedepginaCar"/>
    <w:uiPriority w:val="99"/>
    <w:unhideWhenUsed/>
    <w:rsid w:val="00EB1FF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B1FFE"/>
  </w:style>
  <w:style w:type="paragraph" w:styleId="Prrafodelista">
    <w:name w:val="List Paragraph"/>
    <w:basedOn w:val="Normal"/>
    <w:uiPriority w:val="34"/>
    <w:qFormat/>
    <w:rsid w:val="00EB1F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95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8</Pages>
  <Words>487</Words>
  <Characters>2681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Herrera</dc:creator>
  <cp:keywords/>
  <dc:description/>
  <cp:lastModifiedBy>joaquin baldantoni</cp:lastModifiedBy>
  <cp:revision>5</cp:revision>
  <dcterms:created xsi:type="dcterms:W3CDTF">2024-06-18T12:34:00Z</dcterms:created>
  <dcterms:modified xsi:type="dcterms:W3CDTF">2024-07-02T02:43:00Z</dcterms:modified>
</cp:coreProperties>
</file>